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94" w:rsidRPr="00BD1DB1" w:rsidRDefault="00FE44E9" w:rsidP="00B00A1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1DB1">
        <w:rPr>
          <w:rFonts w:ascii="Times New Roman" w:hAnsi="Times New Roman" w:cs="Times New Roman"/>
          <w:sz w:val="28"/>
          <w:szCs w:val="28"/>
        </w:rPr>
        <w:t xml:space="preserve">Сведения о Заседаниях Комиссии УФК по Кабардино-Балкарской </w:t>
      </w:r>
      <w:r w:rsidR="00B00A1E" w:rsidRPr="00BD1DB1">
        <w:rPr>
          <w:rFonts w:ascii="Times New Roman" w:hAnsi="Times New Roman" w:cs="Times New Roman"/>
          <w:sz w:val="28"/>
          <w:szCs w:val="28"/>
        </w:rPr>
        <w:t>Республике 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  <w:r w:rsidR="0091236F" w:rsidRPr="00BD1DB1">
        <w:rPr>
          <w:rFonts w:ascii="Times New Roman" w:hAnsi="Times New Roman" w:cs="Times New Roman"/>
          <w:sz w:val="28"/>
          <w:szCs w:val="28"/>
        </w:rPr>
        <w:t xml:space="preserve">  от </w:t>
      </w:r>
      <w:r w:rsidR="00920148">
        <w:rPr>
          <w:rFonts w:ascii="Times New Roman" w:hAnsi="Times New Roman" w:cs="Times New Roman"/>
          <w:sz w:val="28"/>
          <w:szCs w:val="28"/>
        </w:rPr>
        <w:t>1</w:t>
      </w:r>
      <w:r w:rsidR="00920148" w:rsidRPr="00920148">
        <w:rPr>
          <w:rFonts w:ascii="Times New Roman" w:hAnsi="Times New Roman" w:cs="Times New Roman"/>
          <w:sz w:val="28"/>
          <w:szCs w:val="28"/>
        </w:rPr>
        <w:t>9</w:t>
      </w:r>
      <w:r w:rsidR="00ED17CD">
        <w:rPr>
          <w:rFonts w:ascii="Times New Roman" w:hAnsi="Times New Roman" w:cs="Times New Roman"/>
          <w:sz w:val="28"/>
          <w:szCs w:val="28"/>
        </w:rPr>
        <w:t>.03.2025</w:t>
      </w:r>
    </w:p>
    <w:p w:rsidR="0091236F" w:rsidRDefault="0091236F" w:rsidP="00B00A1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D6197" w:rsidRPr="00816F02" w:rsidRDefault="00920148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Pr="00920148">
        <w:rPr>
          <w:rFonts w:ascii="Times New Roman" w:hAnsi="Times New Roman" w:cs="Times New Roman"/>
          <w:sz w:val="27"/>
          <w:szCs w:val="27"/>
        </w:rPr>
        <w:t>9</w:t>
      </w:r>
      <w:r w:rsidR="00A36502" w:rsidRPr="00816F02">
        <w:rPr>
          <w:rFonts w:ascii="Times New Roman" w:hAnsi="Times New Roman" w:cs="Times New Roman"/>
          <w:sz w:val="27"/>
          <w:szCs w:val="27"/>
        </w:rPr>
        <w:t xml:space="preserve"> марта 2025 года</w:t>
      </w:r>
      <w:r w:rsidR="0091236F" w:rsidRPr="00816F02">
        <w:rPr>
          <w:rFonts w:ascii="Times New Roman" w:hAnsi="Times New Roman" w:cs="Times New Roman"/>
          <w:sz w:val="27"/>
          <w:szCs w:val="27"/>
        </w:rPr>
        <w:t xml:space="preserve"> 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>в УФК по Кабардино-Балкарской Республике</w:t>
      </w:r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 xml:space="preserve"> (далее-Управление)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состоялось заседание комиссии </w:t>
      </w:r>
      <w:r w:rsidR="000510BB">
        <w:rPr>
          <w:rFonts w:ascii="Times New Roman" w:hAnsi="Times New Roman" w:cs="Times New Roman"/>
          <w:b w:val="0"/>
          <w:sz w:val="27"/>
          <w:szCs w:val="27"/>
        </w:rPr>
        <w:t>Управления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 xml:space="preserve"> (дале</w:t>
      </w:r>
      <w:proofErr w:type="gramStart"/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>е-</w:t>
      </w:r>
      <w:proofErr w:type="gramEnd"/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 xml:space="preserve"> заседание Комиссии)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>повесткой дня стало рассмотрение доклада по результатам провер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>ок, предусмотренных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 xml:space="preserve"> Указом Президента от 21.09.2009 № 10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>65, в отношении государственных служащих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 xml:space="preserve"> Управления. </w:t>
      </w:r>
    </w:p>
    <w:p w:rsidR="00EF05AC" w:rsidRPr="00816F02" w:rsidRDefault="006D6197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proofErr w:type="gramStart"/>
      <w:r w:rsidRPr="00816F02">
        <w:rPr>
          <w:rFonts w:ascii="Times New Roman" w:hAnsi="Times New Roman" w:cs="Times New Roman"/>
          <w:b w:val="0"/>
          <w:sz w:val="27"/>
          <w:szCs w:val="27"/>
        </w:rPr>
        <w:t>Комиссией рассматривал</w:t>
      </w:r>
      <w:r w:rsidR="00920148">
        <w:rPr>
          <w:rFonts w:ascii="Times New Roman" w:hAnsi="Times New Roman" w:cs="Times New Roman"/>
          <w:b w:val="0"/>
          <w:sz w:val="27"/>
          <w:szCs w:val="27"/>
        </w:rPr>
        <w:t>ись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вопрос</w:t>
      </w:r>
      <w:r w:rsidR="00920148">
        <w:rPr>
          <w:rFonts w:ascii="Times New Roman" w:hAnsi="Times New Roman" w:cs="Times New Roman"/>
          <w:b w:val="0"/>
          <w:sz w:val="27"/>
          <w:szCs w:val="27"/>
        </w:rPr>
        <w:t>ы</w:t>
      </w:r>
      <w:r w:rsidR="000510BB">
        <w:rPr>
          <w:rFonts w:ascii="Times New Roman" w:hAnsi="Times New Roman" w:cs="Times New Roman"/>
          <w:b w:val="0"/>
          <w:sz w:val="27"/>
          <w:szCs w:val="27"/>
        </w:rPr>
        <w:t xml:space="preserve"> проверок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>, предусмотренных подпунктом «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а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» пункта 1 Положения о проверке достоверности и полноты сведения, представляемых гражданами, претендующими на замещение должностей федеральной государственной службы, и федеральными 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государственными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служащими, и соблюдения федеральными государственными служащими требований 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 xml:space="preserve">к служебному поведению, утвержденного Указом Президента Российской Федерации от 21.09.2009 </w:t>
      </w:r>
      <w:r w:rsidR="000510BB">
        <w:rPr>
          <w:rFonts w:ascii="Times New Roman" w:hAnsi="Times New Roman" w:cs="Times New Roman"/>
          <w:b w:val="0"/>
          <w:sz w:val="27"/>
          <w:szCs w:val="27"/>
        </w:rPr>
        <w:t xml:space="preserve">  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№ 1065</w:t>
      </w:r>
      <w:r w:rsidR="000510BB">
        <w:rPr>
          <w:rFonts w:ascii="Times New Roman" w:hAnsi="Times New Roman" w:cs="Times New Roman"/>
          <w:b w:val="0"/>
          <w:sz w:val="27"/>
          <w:szCs w:val="27"/>
        </w:rPr>
        <w:t>,</w:t>
      </w:r>
      <w:r w:rsidR="000510BB" w:rsidRPr="000510BB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0510BB" w:rsidRPr="00816F02">
        <w:rPr>
          <w:rFonts w:ascii="Times New Roman" w:hAnsi="Times New Roman" w:cs="Times New Roman"/>
          <w:b w:val="0"/>
          <w:sz w:val="27"/>
          <w:szCs w:val="27"/>
        </w:rPr>
        <w:t>предоставления недостоверных и неполных сведений</w:t>
      </w:r>
      <w:proofErr w:type="gramEnd"/>
    </w:p>
    <w:p w:rsidR="00EF05AC" w:rsidRPr="00816F02" w:rsidRDefault="00EF05AC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>В ходе заседания Комиссии были приняты следующие решения:</w:t>
      </w:r>
    </w:p>
    <w:p w:rsidR="00EF05AC" w:rsidRPr="00816F02" w:rsidRDefault="00EF05AC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>Установ</w:t>
      </w:r>
      <w:r w:rsidR="00920148">
        <w:rPr>
          <w:rFonts w:ascii="Times New Roman" w:hAnsi="Times New Roman" w:cs="Times New Roman"/>
          <w:b w:val="0"/>
          <w:sz w:val="27"/>
          <w:szCs w:val="27"/>
        </w:rPr>
        <w:t>лено,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что </w:t>
      </w:r>
      <w:proofErr w:type="gramStart"/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сведения, представленные </w:t>
      </w:r>
      <w:r w:rsidR="00920148">
        <w:rPr>
          <w:rFonts w:ascii="Times New Roman" w:hAnsi="Times New Roman" w:cs="Times New Roman"/>
          <w:b w:val="0"/>
          <w:sz w:val="27"/>
          <w:szCs w:val="27"/>
        </w:rPr>
        <w:t xml:space="preserve">четырьмя 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>государственными служащими</w:t>
      </w:r>
      <w:r w:rsidR="00920148">
        <w:rPr>
          <w:rFonts w:ascii="Times New Roman" w:hAnsi="Times New Roman" w:cs="Times New Roman"/>
          <w:b w:val="0"/>
          <w:sz w:val="27"/>
          <w:szCs w:val="27"/>
        </w:rPr>
        <w:t xml:space="preserve"> Управления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являются</w:t>
      </w:r>
      <w:proofErr w:type="gramEnd"/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недостоверными и неполными. </w:t>
      </w:r>
    </w:p>
    <w:p w:rsidR="00EF05AC" w:rsidRPr="00816F02" w:rsidRDefault="00EF05AC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bookmarkStart w:id="0" w:name="_GoBack"/>
      <w:bookmarkEnd w:id="0"/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Рекомендовать руководителю Управления применить меру взыскания в виде выговора. </w:t>
      </w:r>
    </w:p>
    <w:p w:rsidR="006D6197" w:rsidRPr="00816F02" w:rsidRDefault="006D6197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sectPr w:rsidR="006D6197" w:rsidRPr="00816F02" w:rsidSect="00810D5E"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5E"/>
    <w:rsid w:val="000510BB"/>
    <w:rsid w:val="00073D23"/>
    <w:rsid w:val="001927B4"/>
    <w:rsid w:val="003419F5"/>
    <w:rsid w:val="004A0F0D"/>
    <w:rsid w:val="004B24CB"/>
    <w:rsid w:val="00612ECB"/>
    <w:rsid w:val="00616232"/>
    <w:rsid w:val="006D6197"/>
    <w:rsid w:val="007B1BE8"/>
    <w:rsid w:val="00810D5E"/>
    <w:rsid w:val="00816F02"/>
    <w:rsid w:val="008974D4"/>
    <w:rsid w:val="0091236F"/>
    <w:rsid w:val="00920148"/>
    <w:rsid w:val="00A36502"/>
    <w:rsid w:val="00A61D94"/>
    <w:rsid w:val="00AD0DB5"/>
    <w:rsid w:val="00B00A1E"/>
    <w:rsid w:val="00B36F33"/>
    <w:rsid w:val="00BD1DB1"/>
    <w:rsid w:val="00DC7E23"/>
    <w:rsid w:val="00E97120"/>
    <w:rsid w:val="00ED17CD"/>
    <w:rsid w:val="00EF05AC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364BA-FEBF-4491-884E-C99F4B403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Чочаева Мариям Аслановна</dc:creator>
  <cp:lastModifiedBy>Чочаева Мариям Аслановна</cp:lastModifiedBy>
  <cp:revision>4</cp:revision>
  <cp:lastPrinted>2025-12-08T07:09:00Z</cp:lastPrinted>
  <dcterms:created xsi:type="dcterms:W3CDTF">2025-12-09T11:33:00Z</dcterms:created>
  <dcterms:modified xsi:type="dcterms:W3CDTF">2025-12-10T12:20:00Z</dcterms:modified>
</cp:coreProperties>
</file>